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17AD" w14:textId="4CC78BA4" w:rsidR="00204D65" w:rsidRDefault="002709D6">
      <w:pPr>
        <w:pStyle w:val="Textoindependiente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97700DC" wp14:editId="6BF27D3F">
            <wp:simplePos x="0" y="0"/>
            <wp:positionH relativeFrom="page">
              <wp:posOffset>23446</wp:posOffset>
            </wp:positionH>
            <wp:positionV relativeFrom="page">
              <wp:posOffset>11723</wp:posOffset>
            </wp:positionV>
            <wp:extent cx="7719646" cy="10032365"/>
            <wp:effectExtent l="0" t="0" r="0" b="698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9646" cy="1003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BBE06B6" w14:textId="77777777" w:rsidR="00204D65" w:rsidRDefault="00204D65">
      <w:pPr>
        <w:pStyle w:val="Textoindependiente"/>
        <w:spacing w:before="130"/>
      </w:pPr>
    </w:p>
    <w:p w14:paraId="669A5F07" w14:textId="77777777" w:rsidR="002709D6" w:rsidRDefault="002709D6">
      <w:pPr>
        <w:ind w:left="279" w:right="262"/>
        <w:jc w:val="center"/>
        <w:rPr>
          <w:b/>
          <w:sz w:val="20"/>
          <w:highlight w:val="yellow"/>
        </w:rPr>
      </w:pPr>
    </w:p>
    <w:p w14:paraId="249DD224" w14:textId="6A93AD29" w:rsidR="002709D6" w:rsidRPr="002709D6" w:rsidRDefault="002709D6">
      <w:pPr>
        <w:ind w:left="279" w:right="262"/>
        <w:jc w:val="center"/>
        <w:rPr>
          <w:b/>
          <w:sz w:val="20"/>
        </w:rPr>
      </w:pPr>
      <w:r w:rsidRPr="002709D6">
        <w:rPr>
          <w:b/>
          <w:sz w:val="20"/>
        </w:rPr>
        <w:t>PROYECTO IN</w:t>
      </w:r>
      <w:r w:rsidR="00C328F0">
        <w:rPr>
          <w:b/>
          <w:sz w:val="20"/>
        </w:rPr>
        <w:t>NOVACIÓN PARA LA COMPETITIVIDAD RURAL</w:t>
      </w:r>
      <w:r w:rsidR="007776CD">
        <w:rPr>
          <w:b/>
          <w:sz w:val="20"/>
        </w:rPr>
        <w:t xml:space="preserve"> </w:t>
      </w:r>
      <w:r w:rsidRPr="002709D6">
        <w:rPr>
          <w:b/>
          <w:sz w:val="20"/>
        </w:rPr>
        <w:t>(COMRURAL)</w:t>
      </w:r>
      <w:r w:rsidR="00D81906">
        <w:rPr>
          <w:b/>
          <w:sz w:val="20"/>
        </w:rPr>
        <w:t xml:space="preserve"> II</w:t>
      </w:r>
      <w:r w:rsidR="00DC6B4B">
        <w:rPr>
          <w:b/>
          <w:sz w:val="20"/>
        </w:rPr>
        <w:t>I</w:t>
      </w:r>
      <w:r w:rsidRPr="002709D6">
        <w:rPr>
          <w:b/>
          <w:sz w:val="20"/>
        </w:rPr>
        <w:t xml:space="preserve"> CONVENIO DE CRÉDITO No. IDA-6</w:t>
      </w:r>
      <w:r w:rsidR="00DC6B4B">
        <w:rPr>
          <w:b/>
          <w:sz w:val="20"/>
        </w:rPr>
        <w:t>917</w:t>
      </w:r>
      <w:r w:rsidRPr="002709D6">
        <w:rPr>
          <w:b/>
          <w:sz w:val="20"/>
        </w:rPr>
        <w:t>-HN</w:t>
      </w:r>
    </w:p>
    <w:p w14:paraId="5C470792" w14:textId="77777777" w:rsidR="00204D65" w:rsidRPr="00DA3F45" w:rsidRDefault="008530D5">
      <w:pPr>
        <w:spacing w:before="229"/>
        <w:ind w:left="279" w:right="266"/>
        <w:jc w:val="center"/>
        <w:rPr>
          <w:b/>
          <w:sz w:val="24"/>
          <w:szCs w:val="24"/>
        </w:rPr>
      </w:pPr>
      <w:r w:rsidRPr="00DA3F45">
        <w:rPr>
          <w:b/>
          <w:sz w:val="24"/>
          <w:szCs w:val="24"/>
          <w:u w:val="single"/>
        </w:rPr>
        <w:t>INVITACIÓN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A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PRESENTAR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EXPRESIONES</w:t>
      </w:r>
      <w:r w:rsidRPr="00DA3F45">
        <w:rPr>
          <w:b/>
          <w:spacing w:val="-9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DE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pacing w:val="-2"/>
          <w:sz w:val="24"/>
          <w:szCs w:val="24"/>
          <w:u w:val="single"/>
        </w:rPr>
        <w:t>INTERÉS</w:t>
      </w:r>
    </w:p>
    <w:p w14:paraId="2BFA5AC9" w14:textId="77777777" w:rsidR="00204D65" w:rsidRDefault="00204D65">
      <w:pPr>
        <w:pStyle w:val="Textoindependiente"/>
        <w:spacing w:before="1"/>
        <w:rPr>
          <w:b/>
        </w:rPr>
      </w:pPr>
    </w:p>
    <w:p w14:paraId="5963CC22" w14:textId="5125EB29" w:rsidR="009060B9" w:rsidRPr="00DA3F45" w:rsidRDefault="008530D5" w:rsidP="009060B9">
      <w:pPr>
        <w:jc w:val="center"/>
        <w:rPr>
          <w:b/>
          <w:sz w:val="20"/>
          <w:lang w:val="en-US"/>
        </w:rPr>
      </w:pPr>
      <w:r w:rsidRPr="00DA3F45">
        <w:rPr>
          <w:b/>
          <w:sz w:val="20"/>
        </w:rPr>
        <w:t xml:space="preserve">PROCESO No. </w:t>
      </w:r>
      <w:r w:rsidR="009060B9" w:rsidRPr="00DA3F45">
        <w:rPr>
          <w:b/>
          <w:sz w:val="20"/>
          <w:lang w:val="en-US"/>
        </w:rPr>
        <w:t>SAG-COMRURAL-</w:t>
      </w:r>
      <w:r w:rsidR="00D26D2A">
        <w:rPr>
          <w:b/>
          <w:sz w:val="20"/>
          <w:lang w:val="en-US"/>
        </w:rPr>
        <w:t>I</w:t>
      </w:r>
      <w:r w:rsidR="009060B9" w:rsidRPr="00DA3F45">
        <w:rPr>
          <w:b/>
          <w:sz w:val="20"/>
          <w:lang w:val="en-US"/>
        </w:rPr>
        <w:t>I</w:t>
      </w:r>
      <w:r w:rsidR="00DC6B4B">
        <w:rPr>
          <w:b/>
          <w:sz w:val="20"/>
          <w:lang w:val="en-US"/>
        </w:rPr>
        <w:t>I</w:t>
      </w:r>
      <w:r w:rsidR="009060B9" w:rsidRPr="00DA3F45">
        <w:rPr>
          <w:b/>
          <w:sz w:val="20"/>
          <w:lang w:val="en-US"/>
        </w:rPr>
        <w:t>-SCI-</w:t>
      </w:r>
      <w:r w:rsidR="001F0E60">
        <w:rPr>
          <w:b/>
          <w:sz w:val="20"/>
          <w:lang w:val="en-US"/>
        </w:rPr>
        <w:t>56</w:t>
      </w:r>
      <w:r w:rsidR="009060B9" w:rsidRPr="001F0E60">
        <w:rPr>
          <w:b/>
          <w:sz w:val="20"/>
          <w:lang w:val="en-US"/>
        </w:rPr>
        <w:t>-</w:t>
      </w:r>
      <w:r w:rsidR="009060B9" w:rsidRPr="00DA3F45">
        <w:rPr>
          <w:b/>
          <w:sz w:val="20"/>
          <w:lang w:val="en-US"/>
        </w:rPr>
        <w:t>2025</w:t>
      </w:r>
      <w:r w:rsidRPr="00DA3F45">
        <w:rPr>
          <w:b/>
          <w:sz w:val="20"/>
          <w:lang w:val="en-US"/>
        </w:rPr>
        <w:t xml:space="preserve"> </w:t>
      </w:r>
    </w:p>
    <w:p w14:paraId="4EAD4839" w14:textId="136F999A" w:rsidR="009060B9" w:rsidRPr="009060B9" w:rsidRDefault="009060B9" w:rsidP="009060B9">
      <w:pPr>
        <w:jc w:val="center"/>
        <w:rPr>
          <w:bCs/>
          <w:sz w:val="20"/>
          <w:lang w:val="en-US"/>
        </w:rPr>
      </w:pPr>
      <w:r w:rsidRPr="009060B9">
        <w:rPr>
          <w:bCs/>
          <w:sz w:val="20"/>
          <w:lang w:val="en-US"/>
        </w:rPr>
        <w:t>REF. STEP: HN-SAG-4</w:t>
      </w:r>
      <w:r w:rsidR="00614475">
        <w:rPr>
          <w:bCs/>
          <w:sz w:val="20"/>
          <w:lang w:val="en-US"/>
        </w:rPr>
        <w:t>9</w:t>
      </w:r>
      <w:r w:rsidR="001F4E4B">
        <w:rPr>
          <w:bCs/>
          <w:sz w:val="20"/>
          <w:lang w:val="en-US"/>
        </w:rPr>
        <w:t>4078</w:t>
      </w:r>
      <w:r w:rsidRPr="009060B9">
        <w:rPr>
          <w:bCs/>
          <w:sz w:val="20"/>
          <w:lang w:val="en-US"/>
        </w:rPr>
        <w:t>-CS-INDV.</w:t>
      </w:r>
    </w:p>
    <w:p w14:paraId="2E64BDFB" w14:textId="77777777" w:rsidR="009060B9" w:rsidRPr="009060B9" w:rsidRDefault="009060B9" w:rsidP="009060B9">
      <w:pPr>
        <w:jc w:val="center"/>
        <w:rPr>
          <w:b/>
          <w:sz w:val="20"/>
          <w:lang w:val="en-US"/>
        </w:rPr>
      </w:pPr>
    </w:p>
    <w:p w14:paraId="1964543A" w14:textId="68B88367" w:rsidR="002709D6" w:rsidRDefault="008530D5">
      <w:pPr>
        <w:ind w:left="2001" w:right="1982" w:hanging="1"/>
        <w:jc w:val="center"/>
        <w:rPr>
          <w:b/>
          <w:sz w:val="20"/>
        </w:rPr>
      </w:pPr>
      <w:r>
        <w:rPr>
          <w:b/>
          <w:sz w:val="20"/>
        </w:rPr>
        <w:t>CONSULTOR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INDIVIDUAL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NACIONAL </w:t>
      </w:r>
    </w:p>
    <w:p w14:paraId="4F68F36C" w14:textId="77777777" w:rsidR="002709D6" w:rsidRDefault="002709D6">
      <w:pPr>
        <w:ind w:left="2001" w:right="1982" w:hanging="1"/>
        <w:jc w:val="center"/>
        <w:rPr>
          <w:b/>
          <w:sz w:val="20"/>
        </w:rPr>
      </w:pPr>
    </w:p>
    <w:p w14:paraId="2074FB15" w14:textId="1053EAF4" w:rsidR="009060B9" w:rsidRDefault="007C08CD" w:rsidP="002B50D5">
      <w:pPr>
        <w:jc w:val="center"/>
        <w:rPr>
          <w:b/>
          <w:sz w:val="24"/>
          <w:szCs w:val="24"/>
          <w:u w:val="single"/>
        </w:rPr>
      </w:pPr>
      <w:bookmarkStart w:id="0" w:name="_Hlk172883594"/>
      <w:r>
        <w:rPr>
          <w:b/>
          <w:sz w:val="24"/>
          <w:szCs w:val="24"/>
          <w:u w:val="single"/>
        </w:rPr>
        <w:t>DO</w:t>
      </w:r>
      <w:r w:rsidR="00772FC8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 xml:space="preserve"> (2) T</w:t>
      </w:r>
      <w:r w:rsidR="007F30B7">
        <w:rPr>
          <w:b/>
          <w:sz w:val="24"/>
          <w:szCs w:val="24"/>
          <w:u w:val="single"/>
        </w:rPr>
        <w:t>É</w:t>
      </w:r>
      <w:r>
        <w:rPr>
          <w:b/>
          <w:sz w:val="24"/>
          <w:szCs w:val="24"/>
          <w:u w:val="single"/>
        </w:rPr>
        <w:t xml:space="preserve">CNICOS </w:t>
      </w:r>
      <w:r w:rsidR="007F30B7">
        <w:rPr>
          <w:b/>
          <w:sz w:val="24"/>
          <w:szCs w:val="24"/>
          <w:u w:val="single"/>
        </w:rPr>
        <w:t>EN ALIANZAS PRODUCTIVAS (1 OLANCHO</w:t>
      </w:r>
      <w:r w:rsidR="0095181B">
        <w:rPr>
          <w:b/>
          <w:sz w:val="24"/>
          <w:szCs w:val="24"/>
          <w:u w:val="single"/>
        </w:rPr>
        <w:t xml:space="preserve"> Y</w:t>
      </w:r>
      <w:r w:rsidR="00614475">
        <w:rPr>
          <w:b/>
          <w:sz w:val="24"/>
          <w:szCs w:val="24"/>
          <w:u w:val="single"/>
        </w:rPr>
        <w:t xml:space="preserve"> </w:t>
      </w:r>
      <w:r w:rsidR="00244413">
        <w:rPr>
          <w:b/>
          <w:sz w:val="24"/>
          <w:szCs w:val="24"/>
          <w:u w:val="single"/>
        </w:rPr>
        <w:t>OTRO PARA YORO)</w:t>
      </w:r>
    </w:p>
    <w:p w14:paraId="7995F022" w14:textId="77777777" w:rsidR="00772FC8" w:rsidRPr="002B50D5" w:rsidRDefault="00772FC8" w:rsidP="002B50D5">
      <w:pPr>
        <w:jc w:val="center"/>
        <w:rPr>
          <w:b/>
          <w:sz w:val="24"/>
          <w:szCs w:val="24"/>
          <w:u w:val="single"/>
        </w:rPr>
      </w:pPr>
    </w:p>
    <w:bookmarkEnd w:id="0"/>
    <w:p w14:paraId="6434ABE2" w14:textId="7BEC7AF5" w:rsidR="00423491" w:rsidRPr="00423491" w:rsidRDefault="008530D5" w:rsidP="00764F98">
      <w:pPr>
        <w:jc w:val="both"/>
      </w:pPr>
      <w:r>
        <w:rPr>
          <w:sz w:val="20"/>
        </w:rPr>
        <w:t>El Gobierno de la República de Honduras ha recibido un crédito de la Asociación Internacional de Fomento (AIF) para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Proyecto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Innovación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Competitividad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Rural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(ComRural)</w:t>
      </w:r>
      <w:r w:rsidR="009060B9">
        <w:rPr>
          <w:sz w:val="20"/>
        </w:rPr>
        <w:t xml:space="preserve"> </w:t>
      </w:r>
      <w:r w:rsidR="00EF33CD">
        <w:rPr>
          <w:sz w:val="20"/>
        </w:rPr>
        <w:t xml:space="preserve">III, </w:t>
      </w:r>
      <w:r>
        <w:rPr>
          <w:sz w:val="20"/>
        </w:rPr>
        <w:t>Crédito No.</w:t>
      </w:r>
      <w:r>
        <w:rPr>
          <w:spacing w:val="-10"/>
          <w:sz w:val="20"/>
        </w:rPr>
        <w:t xml:space="preserve"> </w:t>
      </w:r>
      <w:r>
        <w:rPr>
          <w:sz w:val="20"/>
        </w:rPr>
        <w:t>IDA-</w:t>
      </w:r>
      <w:r w:rsidR="009060B9">
        <w:rPr>
          <w:sz w:val="20"/>
        </w:rPr>
        <w:t>6</w:t>
      </w:r>
      <w:r w:rsidR="001716CD">
        <w:rPr>
          <w:sz w:val="20"/>
        </w:rPr>
        <w:t>917</w:t>
      </w:r>
      <w:r>
        <w:rPr>
          <w:sz w:val="20"/>
        </w:rPr>
        <w:t>-HN,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cual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9"/>
          <w:sz w:val="20"/>
        </w:rPr>
        <w:t xml:space="preserve"> </w:t>
      </w:r>
      <w:r>
        <w:rPr>
          <w:sz w:val="20"/>
        </w:rPr>
        <w:t>ejecutado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Secretaría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Estado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Despachos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Agricultura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 xml:space="preserve">Ganadería (SAG) </w:t>
      </w:r>
      <w:r>
        <w:rPr>
          <w:sz w:val="20"/>
        </w:rPr>
        <w:t xml:space="preserve">a través de la </w:t>
      </w:r>
      <w:r>
        <w:rPr>
          <w:b/>
          <w:sz w:val="20"/>
        </w:rPr>
        <w:t>Unidad Coordinadora de Proyectos (UAP)</w:t>
      </w:r>
      <w:r>
        <w:rPr>
          <w:sz w:val="20"/>
        </w:rPr>
        <w:t>, en tal sentido, parte de los fondos de este financiamiento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destinarán</w:t>
      </w:r>
      <w:r>
        <w:rPr>
          <w:spacing w:val="-2"/>
          <w:sz w:val="20"/>
        </w:rPr>
        <w:t xml:space="preserve"> </w:t>
      </w:r>
      <w:r>
        <w:rPr>
          <w:sz w:val="20"/>
        </w:rPr>
        <w:t>a efectuar</w:t>
      </w:r>
      <w:r>
        <w:rPr>
          <w:spacing w:val="-1"/>
          <w:sz w:val="20"/>
        </w:rPr>
        <w:t xml:space="preserve"> </w:t>
      </w:r>
      <w:r>
        <w:rPr>
          <w:sz w:val="20"/>
        </w:rPr>
        <w:t>pagos</w:t>
      </w:r>
      <w:r>
        <w:rPr>
          <w:spacing w:val="-2"/>
          <w:sz w:val="20"/>
        </w:rPr>
        <w:t xml:space="preserve"> </w:t>
      </w:r>
      <w:r>
        <w:rPr>
          <w:sz w:val="20"/>
        </w:rPr>
        <w:t>elegibles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lleven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cabo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virtud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contratación de</w:t>
      </w:r>
      <w:r>
        <w:rPr>
          <w:spacing w:val="-1"/>
          <w:sz w:val="20"/>
        </w:rPr>
        <w:t xml:space="preserve"> </w:t>
      </w:r>
      <w:r w:rsidR="00671CAA">
        <w:rPr>
          <w:spacing w:val="-1"/>
          <w:sz w:val="20"/>
        </w:rPr>
        <w:t>un</w:t>
      </w:r>
      <w:r w:rsidR="009060B9">
        <w:rPr>
          <w:spacing w:val="-1"/>
          <w:sz w:val="20"/>
        </w:rPr>
        <w:t xml:space="preserve"> </w:t>
      </w:r>
      <w:r w:rsidR="009060B9" w:rsidRPr="0069248E">
        <w:rPr>
          <w:b/>
          <w:bCs/>
          <w:sz w:val="20"/>
        </w:rPr>
        <w:t xml:space="preserve">Consultor Individual Nacional </w:t>
      </w:r>
      <w:r w:rsidR="00357C1E" w:rsidRPr="007F0D63">
        <w:rPr>
          <w:sz w:val="20"/>
        </w:rPr>
        <w:t>que pres</w:t>
      </w:r>
      <w:r w:rsidR="007F0D63" w:rsidRPr="007F0D63">
        <w:rPr>
          <w:sz w:val="20"/>
        </w:rPr>
        <w:t>te sus</w:t>
      </w:r>
      <w:r w:rsidR="007F0D63">
        <w:rPr>
          <w:b/>
          <w:bCs/>
          <w:sz w:val="20"/>
        </w:rPr>
        <w:t xml:space="preserve"> </w:t>
      </w:r>
      <w:r w:rsidR="007F0D63" w:rsidRPr="007F0D63">
        <w:rPr>
          <w:sz w:val="20"/>
        </w:rPr>
        <w:t>servicios como</w:t>
      </w:r>
      <w:r w:rsidR="007F0D63">
        <w:rPr>
          <w:b/>
          <w:bCs/>
          <w:sz w:val="20"/>
        </w:rPr>
        <w:t xml:space="preserve"> </w:t>
      </w:r>
      <w:r w:rsidR="009060B9" w:rsidRPr="0069248E">
        <w:rPr>
          <w:b/>
          <w:bCs/>
          <w:sz w:val="20"/>
        </w:rPr>
        <w:t>“</w:t>
      </w:r>
      <w:r w:rsidR="005B5A67">
        <w:rPr>
          <w:b/>
          <w:bCs/>
          <w:sz w:val="20"/>
        </w:rPr>
        <w:t>Do</w:t>
      </w:r>
      <w:r w:rsidR="00772FC8">
        <w:rPr>
          <w:b/>
          <w:bCs/>
          <w:sz w:val="20"/>
        </w:rPr>
        <w:t>s</w:t>
      </w:r>
      <w:r w:rsidR="005B5A67">
        <w:rPr>
          <w:b/>
          <w:bCs/>
          <w:sz w:val="20"/>
        </w:rPr>
        <w:t xml:space="preserve"> (2) </w:t>
      </w:r>
      <w:r w:rsidR="006E5812">
        <w:rPr>
          <w:b/>
          <w:bCs/>
          <w:sz w:val="20"/>
        </w:rPr>
        <w:t>Técnicos en Alianzas</w:t>
      </w:r>
      <w:r w:rsidR="00052664">
        <w:rPr>
          <w:b/>
          <w:bCs/>
          <w:sz w:val="20"/>
        </w:rPr>
        <w:t xml:space="preserve"> Productivas (1 Olancho y </w:t>
      </w:r>
      <w:r w:rsidR="00762DEE">
        <w:rPr>
          <w:b/>
          <w:bCs/>
          <w:sz w:val="20"/>
        </w:rPr>
        <w:t>otro para Yoro)</w:t>
      </w:r>
      <w:r w:rsidR="009060B9" w:rsidRPr="0069248E">
        <w:rPr>
          <w:b/>
          <w:bCs/>
          <w:sz w:val="20"/>
        </w:rPr>
        <w:t>”</w:t>
      </w:r>
      <w:r w:rsidR="00A84F09">
        <w:rPr>
          <w:b/>
          <w:bCs/>
          <w:spacing w:val="-1"/>
          <w:sz w:val="20"/>
        </w:rPr>
        <w:t xml:space="preserve"> </w:t>
      </w:r>
      <w:r w:rsidR="00A84F09" w:rsidRPr="00555494">
        <w:rPr>
          <w:spacing w:val="-1"/>
          <w:sz w:val="20"/>
        </w:rPr>
        <w:t>y</w:t>
      </w:r>
      <w:r w:rsidR="00A84F09">
        <w:rPr>
          <w:b/>
          <w:bCs/>
          <w:spacing w:val="-1"/>
          <w:sz w:val="20"/>
        </w:rPr>
        <w:t xml:space="preserve"> </w:t>
      </w:r>
      <w:r>
        <w:rPr>
          <w:sz w:val="20"/>
        </w:rPr>
        <w:t xml:space="preserve">cuyo objetivo </w:t>
      </w:r>
      <w:r w:rsidR="009060B9">
        <w:rPr>
          <w:sz w:val="20"/>
        </w:rPr>
        <w:t>es</w:t>
      </w:r>
      <w:r w:rsidR="00FB513C">
        <w:rPr>
          <w:sz w:val="20"/>
        </w:rPr>
        <w:t xml:space="preserve"> que l</w:t>
      </w:r>
      <w:r w:rsidR="00DA0315" w:rsidRPr="00DA0315">
        <w:t>os Técnicos en Alianzas Productivas serán responsable de facilitar y apoyar la implementación de los procesos operacionales del proyecto a nivel regional para el establecimiento y/o consolidación de alianzas productivas que permita la formulación, ejecución, seguimiento y evaluación de planes de negocios por parte de las OPR´s en el marco de las cadenas de valor priorizadas por el proyecto.</w:t>
      </w:r>
      <w:r w:rsidR="00423491" w:rsidRPr="00423491">
        <w:t xml:space="preserve"> </w:t>
      </w:r>
    </w:p>
    <w:p w14:paraId="2583DDB4" w14:textId="77777777" w:rsidR="009060B9" w:rsidRDefault="009060B9" w:rsidP="00764F98">
      <w:pPr>
        <w:pStyle w:val="Textoindependiente"/>
        <w:ind w:left="262"/>
        <w:jc w:val="both"/>
      </w:pPr>
    </w:p>
    <w:p w14:paraId="37AF9A57" w14:textId="2175211B" w:rsidR="00204D65" w:rsidRDefault="008530D5" w:rsidP="003F3DEC">
      <w:pPr>
        <w:pStyle w:val="Textoindependiente"/>
        <w:ind w:left="262"/>
        <w:jc w:val="both"/>
        <w:rPr>
          <w:spacing w:val="-2"/>
        </w:rPr>
      </w:pPr>
      <w:r>
        <w:t>El</w:t>
      </w:r>
      <w:r>
        <w:rPr>
          <w:spacing w:val="-7"/>
        </w:rPr>
        <w:t xml:space="preserve"> </w:t>
      </w:r>
      <w:r>
        <w:t>(la)</w:t>
      </w:r>
      <w:r>
        <w:rPr>
          <w:spacing w:val="-4"/>
        </w:rPr>
        <w:t xml:space="preserve"> </w:t>
      </w:r>
      <w:r>
        <w:t>consultor</w:t>
      </w:r>
      <w:r>
        <w:rPr>
          <w:spacing w:val="-6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calificaciones</w:t>
      </w:r>
      <w:r>
        <w:rPr>
          <w:spacing w:val="-4"/>
        </w:rPr>
        <w:t xml:space="preserve"> </w:t>
      </w:r>
      <w:r>
        <w:rPr>
          <w:spacing w:val="-2"/>
        </w:rPr>
        <w:t>mínimas:</w:t>
      </w:r>
    </w:p>
    <w:p w14:paraId="02D5D5EC" w14:textId="77777777" w:rsidR="009060B9" w:rsidRDefault="009060B9" w:rsidP="003F3DEC">
      <w:pPr>
        <w:pStyle w:val="Textoindependiente"/>
        <w:ind w:left="262"/>
        <w:jc w:val="both"/>
        <w:rPr>
          <w:spacing w:val="-2"/>
        </w:rPr>
      </w:pPr>
    </w:p>
    <w:p w14:paraId="6DC362B0" w14:textId="042BFDB2" w:rsidR="009060B9" w:rsidRPr="00A73352" w:rsidRDefault="009060B9" w:rsidP="003F3DEC">
      <w:pPr>
        <w:tabs>
          <w:tab w:val="left" w:pos="993"/>
        </w:tabs>
        <w:spacing w:line="245" w:lineRule="exact"/>
        <w:ind w:left="851"/>
        <w:jc w:val="both"/>
        <w:rPr>
          <w:b/>
          <w:bCs/>
          <w:sz w:val="20"/>
        </w:rPr>
      </w:pPr>
      <w:r w:rsidRPr="00A73352">
        <w:rPr>
          <w:b/>
          <w:bCs/>
          <w:sz w:val="20"/>
        </w:rPr>
        <w:t>Formación Académica:</w:t>
      </w:r>
    </w:p>
    <w:p w14:paraId="6FB65953" w14:textId="77777777" w:rsidR="00B90CF3" w:rsidRDefault="00B90CF3" w:rsidP="00B90CF3">
      <w:pPr>
        <w:tabs>
          <w:tab w:val="left" w:pos="1254"/>
        </w:tabs>
        <w:spacing w:line="245" w:lineRule="exact"/>
        <w:ind w:left="851"/>
        <w:rPr>
          <w:sz w:val="20"/>
        </w:rPr>
      </w:pPr>
      <w:r w:rsidRPr="00B90CF3">
        <w:rPr>
          <w:sz w:val="20"/>
        </w:rPr>
        <w:t>Profesional con grado en las áreas de Ingeniería en ciencias agronómicas, Licenciatura administración de empresas agropecuarias o carreras afines.</w:t>
      </w:r>
    </w:p>
    <w:p w14:paraId="65CBB33D" w14:textId="0AC98314" w:rsidR="009060B9" w:rsidRPr="00B90CF3" w:rsidRDefault="00B90CF3" w:rsidP="00B90CF3">
      <w:pPr>
        <w:tabs>
          <w:tab w:val="left" w:pos="1254"/>
        </w:tabs>
        <w:spacing w:line="245" w:lineRule="exact"/>
        <w:ind w:left="851"/>
        <w:rPr>
          <w:sz w:val="20"/>
        </w:rPr>
      </w:pPr>
      <w:r w:rsidRPr="00B90CF3">
        <w:rPr>
          <w:sz w:val="20"/>
        </w:rPr>
        <w:t xml:space="preserve"> </w:t>
      </w:r>
    </w:p>
    <w:p w14:paraId="4A98B3F2" w14:textId="3DE64208" w:rsidR="006527FD" w:rsidRPr="00A73352" w:rsidRDefault="009060B9" w:rsidP="003F3DEC">
      <w:pPr>
        <w:tabs>
          <w:tab w:val="left" w:pos="993"/>
        </w:tabs>
        <w:spacing w:line="245" w:lineRule="exact"/>
        <w:ind w:left="851"/>
        <w:jc w:val="both"/>
        <w:rPr>
          <w:b/>
          <w:bCs/>
          <w:sz w:val="20"/>
        </w:rPr>
      </w:pPr>
      <w:bookmarkStart w:id="1" w:name="_Hlk200023258"/>
      <w:r w:rsidRPr="00A73352">
        <w:rPr>
          <w:b/>
          <w:bCs/>
          <w:sz w:val="20"/>
        </w:rPr>
        <w:t>Experiencia</w:t>
      </w:r>
      <w:r w:rsidR="004C7FD6">
        <w:rPr>
          <w:b/>
          <w:bCs/>
          <w:sz w:val="20"/>
        </w:rPr>
        <w:t xml:space="preserve"> Gener</w:t>
      </w:r>
      <w:r w:rsidR="006527FD">
        <w:rPr>
          <w:b/>
          <w:bCs/>
          <w:sz w:val="20"/>
        </w:rPr>
        <w:t>al</w:t>
      </w:r>
      <w:bookmarkEnd w:id="1"/>
      <w:r w:rsidRPr="00A73352">
        <w:rPr>
          <w:b/>
          <w:bCs/>
          <w:sz w:val="20"/>
        </w:rPr>
        <w:t>:</w:t>
      </w:r>
    </w:p>
    <w:p w14:paraId="5AF39812" w14:textId="57A5C623" w:rsidR="00455B69" w:rsidRPr="00282B55" w:rsidRDefault="00282B55" w:rsidP="00282B55">
      <w:pPr>
        <w:tabs>
          <w:tab w:val="left" w:pos="1254"/>
        </w:tabs>
        <w:spacing w:line="245" w:lineRule="exact"/>
        <w:ind w:left="851"/>
        <w:rPr>
          <w:sz w:val="20"/>
        </w:rPr>
      </w:pPr>
      <w:r w:rsidRPr="00282B55">
        <w:rPr>
          <w:sz w:val="20"/>
        </w:rPr>
        <w:t>Experiencia mínima de 5 años en asesoría técnica a organizaciones de productores tanto en sector público como privado</w:t>
      </w:r>
      <w:r>
        <w:rPr>
          <w:sz w:val="20"/>
        </w:rPr>
        <w:t>.</w:t>
      </w:r>
    </w:p>
    <w:p w14:paraId="1F696944" w14:textId="77777777" w:rsidR="00B81247" w:rsidRPr="00455B69" w:rsidRDefault="00B81247" w:rsidP="003F3DEC">
      <w:pPr>
        <w:pStyle w:val="Prrafodelista"/>
        <w:tabs>
          <w:tab w:val="left" w:pos="1254"/>
        </w:tabs>
        <w:spacing w:line="245" w:lineRule="exact"/>
        <w:ind w:left="1353" w:firstLine="0"/>
        <w:rPr>
          <w:sz w:val="20"/>
        </w:rPr>
      </w:pPr>
    </w:p>
    <w:p w14:paraId="7AC0164D" w14:textId="3DCD4FD3" w:rsidR="00B57E85" w:rsidRDefault="00B81247" w:rsidP="003F3DEC">
      <w:pPr>
        <w:tabs>
          <w:tab w:val="left" w:pos="851"/>
        </w:tabs>
        <w:spacing w:line="245" w:lineRule="exact"/>
        <w:jc w:val="both"/>
        <w:rPr>
          <w:b/>
          <w:bCs/>
          <w:sz w:val="20"/>
        </w:rPr>
      </w:pPr>
      <w:r>
        <w:rPr>
          <w:sz w:val="20"/>
        </w:rPr>
        <w:tab/>
      </w:r>
      <w:r w:rsidR="00455B69" w:rsidRPr="00B81247">
        <w:rPr>
          <w:b/>
          <w:bCs/>
          <w:sz w:val="20"/>
        </w:rPr>
        <w:t xml:space="preserve">Experiencia </w:t>
      </w:r>
      <w:r>
        <w:rPr>
          <w:b/>
          <w:bCs/>
          <w:sz w:val="20"/>
        </w:rPr>
        <w:t>Específica:</w:t>
      </w:r>
    </w:p>
    <w:p w14:paraId="5DCFFBFB" w14:textId="77777777" w:rsidR="008575D0" w:rsidRPr="008575D0" w:rsidRDefault="008575D0" w:rsidP="008575D0">
      <w:pPr>
        <w:autoSpaceDE/>
        <w:autoSpaceDN/>
        <w:spacing w:after="160" w:line="245" w:lineRule="auto"/>
        <w:ind w:right="59" w:firstLine="851"/>
        <w:jc w:val="both"/>
        <w:rPr>
          <w:rFonts w:eastAsia="Tahoma"/>
          <w:color w:val="000000"/>
          <w:kern w:val="2"/>
          <w:sz w:val="20"/>
          <w:szCs w:val="20"/>
          <w:lang w:val="es-HN" w:eastAsia="es-ES"/>
          <w14:ligatures w14:val="standardContextual"/>
        </w:rPr>
      </w:pPr>
      <w:r w:rsidRPr="008575D0">
        <w:rPr>
          <w:rFonts w:eastAsia="Tahoma"/>
          <w:color w:val="000000"/>
          <w:kern w:val="2"/>
          <w:sz w:val="20"/>
          <w:szCs w:val="20"/>
          <w:lang w:val="es-HN" w:eastAsia="es-ES"/>
          <w14:ligatures w14:val="standardContextual"/>
        </w:rPr>
        <w:t>Experiencia comprobable en el sector público o privado desarrollando las siguientes actividades:</w:t>
      </w:r>
    </w:p>
    <w:p w14:paraId="0F02AA86" w14:textId="77777777" w:rsidR="008575D0" w:rsidRPr="008575D0" w:rsidRDefault="008575D0" w:rsidP="008575D0">
      <w:pPr>
        <w:widowControl/>
        <w:numPr>
          <w:ilvl w:val="0"/>
          <w:numId w:val="8"/>
        </w:numPr>
        <w:autoSpaceDE/>
        <w:autoSpaceDN/>
        <w:spacing w:after="160" w:line="245" w:lineRule="auto"/>
        <w:ind w:left="1134" w:right="59" w:hanging="283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  <w:r w:rsidRPr="008575D0">
        <w:rPr>
          <w:rFonts w:eastAsia="Tahoma"/>
          <w:color w:val="000000"/>
          <w:sz w:val="20"/>
          <w:szCs w:val="20"/>
          <w:lang w:val="es-ES_tradnl" w:eastAsia="es-ES"/>
        </w:rPr>
        <w:t>Establecimiento de alianzas productivas, comerciales, financieras, con organizaciones en el ámbito rural como cooperativas, cajas rurales entre otras, vinculado a las cadenas de valor priorizadas.</w:t>
      </w:r>
    </w:p>
    <w:p w14:paraId="74547E17" w14:textId="77777777" w:rsidR="008575D0" w:rsidRPr="008575D0" w:rsidRDefault="008575D0" w:rsidP="00A92330">
      <w:pPr>
        <w:widowControl/>
        <w:numPr>
          <w:ilvl w:val="0"/>
          <w:numId w:val="8"/>
        </w:numPr>
        <w:autoSpaceDE/>
        <w:autoSpaceDN/>
        <w:spacing w:line="245" w:lineRule="auto"/>
        <w:ind w:left="1134" w:right="59" w:hanging="283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  <w:r w:rsidRPr="008575D0">
        <w:rPr>
          <w:rFonts w:eastAsia="Tahoma"/>
          <w:color w:val="000000"/>
          <w:sz w:val="20"/>
          <w:szCs w:val="20"/>
          <w:lang w:val="es-ES_tradnl" w:eastAsia="es-ES"/>
        </w:rPr>
        <w:t xml:space="preserve">Experiencia en la formulación participativa y seguimiento de perfiles y planes de negocios agroindustriales.  </w:t>
      </w:r>
    </w:p>
    <w:p w14:paraId="08E2A636" w14:textId="77777777" w:rsidR="00792FFB" w:rsidRPr="00792FFB" w:rsidRDefault="00792FFB" w:rsidP="00A92330">
      <w:pPr>
        <w:pStyle w:val="Prrafodelista"/>
        <w:numPr>
          <w:ilvl w:val="0"/>
          <w:numId w:val="8"/>
        </w:numPr>
        <w:autoSpaceDE/>
        <w:autoSpaceDN/>
        <w:spacing w:line="245" w:lineRule="auto"/>
        <w:ind w:left="1134" w:right="59" w:hanging="283"/>
        <w:contextualSpacing/>
        <w:rPr>
          <w:rFonts w:eastAsia="Tahoma"/>
          <w:color w:val="000000"/>
          <w:lang w:eastAsia="es-ES"/>
        </w:rPr>
      </w:pPr>
      <w:r w:rsidRPr="00792FFB">
        <w:rPr>
          <w:rFonts w:eastAsia="Tahoma"/>
          <w:color w:val="000000"/>
          <w:sz w:val="20"/>
          <w:szCs w:val="20"/>
          <w:lang w:eastAsia="es-ES"/>
        </w:rPr>
        <w:t>Implementación y seguimiento de actividades a los perfiles y planes de negocios agroindustriales</w:t>
      </w:r>
      <w:r w:rsidRPr="00792FFB">
        <w:rPr>
          <w:rFonts w:eastAsia="Tahoma"/>
          <w:color w:val="000000"/>
          <w:lang w:eastAsia="es-ES"/>
        </w:rPr>
        <w:t>.</w:t>
      </w:r>
    </w:p>
    <w:p w14:paraId="443B307A" w14:textId="77777777" w:rsidR="00987163" w:rsidRPr="00987163" w:rsidRDefault="00987163" w:rsidP="00987163">
      <w:pPr>
        <w:pStyle w:val="Prrafodelista"/>
        <w:numPr>
          <w:ilvl w:val="0"/>
          <w:numId w:val="8"/>
        </w:numPr>
        <w:autoSpaceDE/>
        <w:autoSpaceDN/>
        <w:spacing w:line="245" w:lineRule="auto"/>
        <w:ind w:left="1134" w:right="59" w:hanging="283"/>
        <w:contextualSpacing/>
        <w:rPr>
          <w:rFonts w:eastAsia="Tahoma"/>
          <w:color w:val="000000"/>
          <w:sz w:val="20"/>
          <w:szCs w:val="20"/>
          <w:lang w:eastAsia="es-ES"/>
        </w:rPr>
      </w:pPr>
      <w:r w:rsidRPr="00987163">
        <w:rPr>
          <w:rFonts w:eastAsia="Tahoma"/>
          <w:color w:val="000000"/>
          <w:sz w:val="20"/>
          <w:szCs w:val="20"/>
          <w:lang w:eastAsia="es-ES"/>
        </w:rPr>
        <w:t>Conocimientos en gestión empresarial rural, bajo el marco de cadenas de valor en el sector agroalimentario.</w:t>
      </w:r>
    </w:p>
    <w:p w14:paraId="696CABC9" w14:textId="77777777" w:rsidR="00462A0E" w:rsidRPr="00792FFB" w:rsidRDefault="00462A0E" w:rsidP="003F3DEC">
      <w:pPr>
        <w:pStyle w:val="Prrafodelista"/>
        <w:tabs>
          <w:tab w:val="left" w:pos="1254"/>
        </w:tabs>
        <w:spacing w:line="245" w:lineRule="exact"/>
        <w:ind w:left="1353" w:firstLine="0"/>
        <w:rPr>
          <w:sz w:val="20"/>
        </w:rPr>
      </w:pPr>
    </w:p>
    <w:p w14:paraId="0D06DEF9" w14:textId="7DB10468" w:rsidR="009060B9" w:rsidRDefault="009060B9" w:rsidP="007B0BB1">
      <w:pPr>
        <w:pStyle w:val="Prrafodelista"/>
        <w:tabs>
          <w:tab w:val="left" w:pos="1254"/>
        </w:tabs>
        <w:spacing w:line="245" w:lineRule="exact"/>
        <w:ind w:left="993" w:firstLine="0"/>
        <w:jc w:val="left"/>
        <w:rPr>
          <w:sz w:val="20"/>
        </w:rPr>
      </w:pPr>
    </w:p>
    <w:p w14:paraId="7E77185E" w14:textId="77777777" w:rsidR="004A1E13" w:rsidRPr="004A1E13" w:rsidRDefault="004A1E13" w:rsidP="004A1E13">
      <w:pPr>
        <w:pStyle w:val="Prrafodelista"/>
        <w:tabs>
          <w:tab w:val="left" w:pos="1254"/>
        </w:tabs>
        <w:spacing w:line="245" w:lineRule="exact"/>
        <w:ind w:left="1329" w:firstLine="0"/>
        <w:jc w:val="left"/>
        <w:rPr>
          <w:sz w:val="20"/>
        </w:rPr>
      </w:pPr>
    </w:p>
    <w:p w14:paraId="29BB2829" w14:textId="71C95540" w:rsidR="009060B9" w:rsidRPr="009060B9" w:rsidRDefault="009060B9" w:rsidP="00EE0F07">
      <w:pPr>
        <w:pStyle w:val="Prrafodelista"/>
        <w:tabs>
          <w:tab w:val="left" w:pos="1254"/>
        </w:tabs>
        <w:spacing w:line="245" w:lineRule="exact"/>
        <w:ind w:left="1329" w:firstLine="0"/>
        <w:rPr>
          <w:sz w:val="20"/>
        </w:rPr>
      </w:pPr>
    </w:p>
    <w:p w14:paraId="6A60CA4B" w14:textId="41C14A42" w:rsidR="009060B9" w:rsidRPr="009060B9" w:rsidRDefault="009060B9" w:rsidP="00EE0F07">
      <w:pPr>
        <w:pStyle w:val="Prrafodelista"/>
        <w:tabs>
          <w:tab w:val="left" w:pos="1254"/>
        </w:tabs>
        <w:spacing w:line="245" w:lineRule="exact"/>
        <w:ind w:left="1329" w:firstLine="0"/>
        <w:rPr>
          <w:sz w:val="20"/>
        </w:rPr>
      </w:pPr>
    </w:p>
    <w:p w14:paraId="3D516DFE" w14:textId="77777777" w:rsidR="009060B9" w:rsidRDefault="009060B9" w:rsidP="009060B9">
      <w:pPr>
        <w:pStyle w:val="Ttulo1"/>
        <w:tabs>
          <w:tab w:val="left" w:pos="980"/>
        </w:tabs>
        <w:spacing w:before="229"/>
        <w:ind w:left="980"/>
        <w:jc w:val="left"/>
      </w:pPr>
    </w:p>
    <w:p w14:paraId="43AA744E" w14:textId="77777777" w:rsidR="00204D65" w:rsidRDefault="00204D65">
      <w:pPr>
        <w:pStyle w:val="Textoindependiente"/>
        <w:rPr>
          <w:sz w:val="12"/>
        </w:rPr>
        <w:sectPr w:rsidR="00204D65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14:paraId="2FDB260A" w14:textId="52A55A69" w:rsidR="00204D65" w:rsidRPr="009060B9" w:rsidRDefault="00204D65" w:rsidP="009060B9">
      <w:pPr>
        <w:pStyle w:val="Ttulo1"/>
        <w:spacing w:before="91"/>
        <w:ind w:left="262"/>
        <w:jc w:val="left"/>
      </w:pPr>
    </w:p>
    <w:p w14:paraId="054F23F4" w14:textId="77777777" w:rsidR="00204D65" w:rsidRDefault="00204D65">
      <w:pPr>
        <w:pStyle w:val="Prrafodelista"/>
        <w:jc w:val="left"/>
        <w:rPr>
          <w:sz w:val="20"/>
        </w:rPr>
        <w:sectPr w:rsidR="00204D65">
          <w:type w:val="continuous"/>
          <w:pgSz w:w="12240" w:h="15840"/>
          <w:pgMar w:top="1820" w:right="1080" w:bottom="280" w:left="1440" w:header="720" w:footer="720" w:gutter="0"/>
          <w:cols w:num="2" w:space="720" w:equalWidth="0">
            <w:col w:w="752" w:space="40"/>
            <w:col w:w="8928"/>
          </w:cols>
        </w:sectPr>
      </w:pPr>
    </w:p>
    <w:p w14:paraId="482304B5" w14:textId="5EF5058F" w:rsidR="00204D65" w:rsidRDefault="008530D5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7545344" behindDoc="1" locked="0" layoutInCell="1" allowOverlap="1" wp14:anchorId="0748C933" wp14:editId="0E5B63AD">
            <wp:simplePos x="0" y="0"/>
            <wp:positionH relativeFrom="page">
              <wp:posOffset>25400</wp:posOffset>
            </wp:positionH>
            <wp:positionV relativeFrom="page">
              <wp:posOffset>12750</wp:posOffset>
            </wp:positionV>
            <wp:extent cx="7651983" cy="1003287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983" cy="1003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ECE">
        <w:rPr>
          <w:noProof/>
        </w:rPr>
        <w:t xml:space="preserve"> </w:t>
      </w:r>
    </w:p>
    <w:p w14:paraId="02786F05" w14:textId="77777777" w:rsidR="00204D65" w:rsidRDefault="00204D65">
      <w:pPr>
        <w:pStyle w:val="Textoindependiente"/>
      </w:pPr>
    </w:p>
    <w:p w14:paraId="6147CF6F" w14:textId="77777777" w:rsidR="00204D65" w:rsidRDefault="00204D65">
      <w:pPr>
        <w:pStyle w:val="Textoindependiente"/>
        <w:spacing w:before="130"/>
      </w:pPr>
    </w:p>
    <w:p w14:paraId="7542AC62" w14:textId="77777777" w:rsidR="00341804" w:rsidRDefault="00341804" w:rsidP="008530D5">
      <w:pPr>
        <w:pStyle w:val="Textoindependiente"/>
        <w:tabs>
          <w:tab w:val="left" w:pos="9356"/>
        </w:tabs>
        <w:spacing w:before="1"/>
        <w:ind w:left="262" w:right="-61"/>
        <w:jc w:val="both"/>
      </w:pPr>
    </w:p>
    <w:p w14:paraId="76E73ED3" w14:textId="77777777" w:rsidR="00E574E0" w:rsidRPr="00E574E0" w:rsidRDefault="00E574E0" w:rsidP="00E574E0">
      <w:pPr>
        <w:widowControl/>
        <w:numPr>
          <w:ilvl w:val="0"/>
          <w:numId w:val="8"/>
        </w:numPr>
        <w:autoSpaceDE/>
        <w:autoSpaceDN/>
        <w:spacing w:after="160" w:line="245" w:lineRule="auto"/>
        <w:ind w:right="59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  <w:r w:rsidRPr="00E574E0">
        <w:rPr>
          <w:rFonts w:eastAsia="Tahoma"/>
          <w:color w:val="000000"/>
          <w:sz w:val="20"/>
          <w:szCs w:val="20"/>
          <w:lang w:val="es-ES_tradnl" w:eastAsia="es-ES"/>
        </w:rPr>
        <w:t>Conocimiento de metodologías participativas para el desarrollo de procesos que permita aprender y compartir conocimientos y experiencias con los y las beneficiarios del proyecto.</w:t>
      </w:r>
    </w:p>
    <w:p w14:paraId="206224A2" w14:textId="77777777" w:rsidR="00E574E0" w:rsidRPr="00E574E0" w:rsidRDefault="00E574E0" w:rsidP="00E574E0">
      <w:pPr>
        <w:widowControl/>
        <w:numPr>
          <w:ilvl w:val="0"/>
          <w:numId w:val="8"/>
        </w:numPr>
        <w:autoSpaceDE/>
        <w:autoSpaceDN/>
        <w:spacing w:after="160" w:line="245" w:lineRule="auto"/>
        <w:ind w:right="59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  <w:r w:rsidRPr="00E574E0">
        <w:rPr>
          <w:rFonts w:eastAsia="Tahoma"/>
          <w:color w:val="000000"/>
          <w:sz w:val="20"/>
          <w:szCs w:val="20"/>
          <w:lang w:val="es-ES_tradnl" w:eastAsia="es-ES"/>
        </w:rPr>
        <w:t>Conocimiento del área geográfica de la regional que está aplicando y de las oportunidades y potencialidades de negocios en la misma será considerado deseable.</w:t>
      </w:r>
    </w:p>
    <w:p w14:paraId="3F7F1B6B" w14:textId="77777777" w:rsidR="00E574E0" w:rsidRPr="00E574E0" w:rsidRDefault="00E574E0" w:rsidP="00E574E0">
      <w:pPr>
        <w:widowControl/>
        <w:autoSpaceDE/>
        <w:autoSpaceDN/>
        <w:ind w:firstLine="426"/>
        <w:jc w:val="both"/>
        <w:rPr>
          <w:rFonts w:eastAsia="Tahoma"/>
          <w:b/>
          <w:sz w:val="20"/>
          <w:szCs w:val="20"/>
          <w:lang w:val="es-HN" w:eastAsia="es-ES"/>
        </w:rPr>
      </w:pPr>
    </w:p>
    <w:p w14:paraId="0A4BBC21" w14:textId="77777777" w:rsidR="00E574E0" w:rsidRPr="00E574E0" w:rsidRDefault="00E574E0" w:rsidP="00E574E0">
      <w:pPr>
        <w:widowControl/>
        <w:autoSpaceDE/>
        <w:autoSpaceDN/>
        <w:ind w:firstLine="426"/>
        <w:jc w:val="both"/>
        <w:rPr>
          <w:rFonts w:eastAsia="Tahoma"/>
          <w:b/>
          <w:sz w:val="20"/>
          <w:szCs w:val="20"/>
          <w:lang w:val="es-HN" w:eastAsia="es-ES"/>
        </w:rPr>
      </w:pPr>
      <w:r w:rsidRPr="00E574E0">
        <w:rPr>
          <w:rFonts w:eastAsia="Tahoma"/>
          <w:b/>
          <w:sz w:val="20"/>
          <w:szCs w:val="20"/>
          <w:lang w:val="es-HN" w:eastAsia="es-ES"/>
        </w:rPr>
        <w:t>Otros</w:t>
      </w:r>
    </w:p>
    <w:p w14:paraId="167CF2D1" w14:textId="77777777" w:rsidR="00E574E0" w:rsidRPr="00E574E0" w:rsidRDefault="00E574E0" w:rsidP="00453AC9">
      <w:pPr>
        <w:widowControl/>
        <w:numPr>
          <w:ilvl w:val="0"/>
          <w:numId w:val="9"/>
        </w:numPr>
        <w:autoSpaceDE/>
        <w:autoSpaceDN/>
        <w:spacing w:line="259" w:lineRule="auto"/>
        <w:ind w:left="851" w:hanging="425"/>
        <w:jc w:val="both"/>
        <w:rPr>
          <w:rFonts w:eastAsia="Tahoma"/>
          <w:bCs/>
          <w:kern w:val="2"/>
          <w:sz w:val="20"/>
          <w:szCs w:val="20"/>
          <w:lang w:val="es-HN" w:eastAsia="es-ES"/>
          <w14:ligatures w14:val="standardContextual"/>
        </w:rPr>
      </w:pPr>
      <w:r w:rsidRPr="00E574E0">
        <w:rPr>
          <w:rFonts w:eastAsia="Tahoma"/>
          <w:color w:val="000000"/>
          <w:sz w:val="20"/>
          <w:szCs w:val="20"/>
          <w:lang w:val="es-HN" w:eastAsia="es-ES"/>
        </w:rPr>
        <w:t>Dominio de las herramientas informáticas MS Office (MS Word, MS Excel, MS Power Point).</w:t>
      </w:r>
    </w:p>
    <w:p w14:paraId="527BF193" w14:textId="77777777" w:rsidR="00E574E0" w:rsidRPr="00E574E0" w:rsidRDefault="00E574E0" w:rsidP="00453AC9">
      <w:pPr>
        <w:widowControl/>
        <w:numPr>
          <w:ilvl w:val="0"/>
          <w:numId w:val="9"/>
        </w:numPr>
        <w:autoSpaceDE/>
        <w:autoSpaceDN/>
        <w:spacing w:line="259" w:lineRule="auto"/>
        <w:ind w:left="851" w:hanging="425"/>
        <w:jc w:val="both"/>
        <w:rPr>
          <w:rFonts w:eastAsia="Tahoma"/>
          <w:bCs/>
          <w:kern w:val="2"/>
          <w:sz w:val="20"/>
          <w:szCs w:val="20"/>
          <w:lang w:val="es-HN" w:eastAsia="es-ES"/>
          <w14:ligatures w14:val="standardContextual"/>
        </w:rPr>
      </w:pPr>
      <w:r w:rsidRPr="00E574E0">
        <w:rPr>
          <w:rFonts w:eastAsia="Tahoma"/>
          <w:bCs/>
          <w:kern w:val="2"/>
          <w:sz w:val="20"/>
          <w:szCs w:val="20"/>
          <w:lang w:val="es-HN" w:eastAsia="es-ES"/>
          <w14:ligatures w14:val="standardContextual"/>
        </w:rPr>
        <w:t>Con permanencia en el área de cobertura de según la regional que aplique.</w:t>
      </w:r>
    </w:p>
    <w:p w14:paraId="5DA78C4D" w14:textId="77777777" w:rsidR="00341804" w:rsidRDefault="00341804" w:rsidP="008530D5">
      <w:pPr>
        <w:pStyle w:val="Textoindependiente"/>
        <w:tabs>
          <w:tab w:val="left" w:pos="9356"/>
        </w:tabs>
        <w:spacing w:before="1"/>
        <w:ind w:left="262" w:right="-61"/>
        <w:jc w:val="both"/>
      </w:pPr>
    </w:p>
    <w:p w14:paraId="427D2AE5" w14:textId="77777777" w:rsidR="00341804" w:rsidRDefault="00341804" w:rsidP="008530D5">
      <w:pPr>
        <w:pStyle w:val="Textoindependiente"/>
        <w:tabs>
          <w:tab w:val="left" w:pos="9356"/>
        </w:tabs>
        <w:spacing w:before="1"/>
        <w:ind w:left="262" w:right="-61"/>
        <w:jc w:val="both"/>
      </w:pPr>
    </w:p>
    <w:p w14:paraId="1AEDAD25" w14:textId="7FBE4C2C" w:rsidR="00204D65" w:rsidRDefault="008530D5" w:rsidP="008530D5">
      <w:pPr>
        <w:pStyle w:val="Textoindependiente"/>
        <w:tabs>
          <w:tab w:val="left" w:pos="9356"/>
        </w:tabs>
        <w:spacing w:before="1"/>
        <w:ind w:left="262" w:right="-61"/>
        <w:jc w:val="both"/>
      </w:pPr>
      <w:r>
        <w:t>El (La) Consultor (a) será seleccionado (a) conforme a los procedimientos indicados en las: Regulaciones de Adquisiciones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Prestatarios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Proyectos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Inversión</w:t>
      </w:r>
      <w:r w:rsidR="00A76EA7">
        <w:t xml:space="preserve"> </w:t>
      </w:r>
      <w:r w:rsidR="005D5C56">
        <w:t>-</w:t>
      </w:r>
      <w:r w:rsidR="008C269A">
        <w:t>Adquisiciones en</w:t>
      </w:r>
      <w:r w:rsidR="00090972">
        <w:t xml:space="preserve"> </w:t>
      </w:r>
      <w:r w:rsidR="00EA3083">
        <w:t>O</w:t>
      </w:r>
      <w:r w:rsidR="00090972">
        <w:t>peraciones de Financiamiento para P</w:t>
      </w:r>
      <w:r w:rsidR="00EA3083">
        <w:t>royectos de Inversión</w:t>
      </w:r>
      <w:r w:rsidR="00A76EA7">
        <w:t>– Bienes, Obras</w:t>
      </w:r>
      <w:r w:rsidR="000D2CBA">
        <w:t>, Servicios de No-</w:t>
      </w:r>
      <w:r w:rsidR="00163731">
        <w:t>Consultoría</w:t>
      </w:r>
      <w:r w:rsidR="000D2CBA">
        <w:t xml:space="preserve"> </w:t>
      </w:r>
      <w:r w:rsidR="00163731">
        <w:t xml:space="preserve">y Servicios de Consultoría </w:t>
      </w:r>
      <w:r w:rsidR="004B7ECE">
        <w:t>-Cuarta Edición -Noviembre</w:t>
      </w:r>
      <w:r w:rsidR="0098604E">
        <w:t xml:space="preserve"> 2020 “</w:t>
      </w:r>
      <w:r w:rsidR="0091255D">
        <w:t xml:space="preserve">Métodos </w:t>
      </w:r>
      <w:r w:rsidR="0047728C">
        <w:t xml:space="preserve">de Selección Aprobados </w:t>
      </w:r>
      <w:r w:rsidR="00FB239E">
        <w:t>para Consultores Individuales</w:t>
      </w:r>
      <w:r w:rsidR="00C06F39">
        <w:t>”</w:t>
      </w:r>
      <w:r>
        <w:t xml:space="preserve">, </w:t>
      </w:r>
      <w:r w:rsidR="00E366D5">
        <w:t>e</w:t>
      </w:r>
      <w:r>
        <w:t xml:space="preserve">specíficamente “Selección Abierta y Competitiva de Consultores </w:t>
      </w:r>
      <w:r>
        <w:rPr>
          <w:spacing w:val="-2"/>
        </w:rPr>
        <w:t>Individuales”.</w:t>
      </w:r>
    </w:p>
    <w:p w14:paraId="2B182A6D" w14:textId="77777777" w:rsidR="00204D65" w:rsidRDefault="008530D5">
      <w:pPr>
        <w:pStyle w:val="Ttulo1"/>
        <w:spacing w:before="229"/>
        <w:ind w:left="262"/>
        <w:jc w:val="both"/>
      </w:pPr>
      <w:r>
        <w:rPr>
          <w:u w:val="single"/>
        </w:rPr>
        <w:t>Requisito:</w:t>
      </w:r>
      <w:r>
        <w:rPr>
          <w:spacing w:val="-6"/>
          <w:u w:val="single"/>
        </w:rPr>
        <w:t xml:space="preserve"> </w:t>
      </w:r>
      <w:r>
        <w:rPr>
          <w:u w:val="single"/>
        </w:rPr>
        <w:t>Los</w:t>
      </w:r>
      <w:r>
        <w:rPr>
          <w:spacing w:val="-6"/>
          <w:u w:val="single"/>
        </w:rPr>
        <w:t xml:space="preserve"> </w:t>
      </w:r>
      <w:r>
        <w:rPr>
          <w:u w:val="single"/>
        </w:rPr>
        <w:t>profesionales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interesados</w:t>
      </w:r>
      <w:r>
        <w:rPr>
          <w:spacing w:val="-6"/>
          <w:u w:val="single"/>
        </w:rPr>
        <w:t xml:space="preserve"> </w:t>
      </w:r>
      <w:r>
        <w:rPr>
          <w:u w:val="single"/>
        </w:rPr>
        <w:t>en</w:t>
      </w:r>
      <w:r>
        <w:rPr>
          <w:spacing w:val="-5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-5"/>
          <w:u w:val="single"/>
        </w:rPr>
        <w:t xml:space="preserve"> </w:t>
      </w:r>
      <w:r>
        <w:rPr>
          <w:u w:val="single"/>
        </w:rPr>
        <w:t>deberán</w:t>
      </w:r>
      <w:r>
        <w:rPr>
          <w:spacing w:val="-6"/>
          <w:u w:val="single"/>
        </w:rPr>
        <w:t xml:space="preserve"> </w:t>
      </w:r>
      <w:r>
        <w:rPr>
          <w:u w:val="single"/>
        </w:rPr>
        <w:t>enviar</w:t>
      </w:r>
      <w:r>
        <w:rPr>
          <w:spacing w:val="-5"/>
          <w:u w:val="single"/>
        </w:rPr>
        <w:t xml:space="preserve"> </w:t>
      </w:r>
      <w:r>
        <w:rPr>
          <w:u w:val="single"/>
        </w:rPr>
        <w:t>y</w:t>
      </w:r>
      <w:r>
        <w:rPr>
          <w:spacing w:val="-4"/>
          <w:u w:val="single"/>
        </w:rPr>
        <w:t xml:space="preserve"> </w:t>
      </w:r>
      <w:r>
        <w:rPr>
          <w:u w:val="single"/>
        </w:rPr>
        <w:t>cumplir</w:t>
      </w:r>
      <w:r>
        <w:rPr>
          <w:spacing w:val="-5"/>
          <w:u w:val="single"/>
        </w:rPr>
        <w:t xml:space="preserve"> </w:t>
      </w:r>
      <w:r>
        <w:rPr>
          <w:u w:val="single"/>
        </w:rPr>
        <w:t>con</w:t>
      </w:r>
      <w:r>
        <w:rPr>
          <w:spacing w:val="-6"/>
          <w:u w:val="single"/>
        </w:rPr>
        <w:t xml:space="preserve"> </w:t>
      </w:r>
      <w:r>
        <w:rPr>
          <w:u w:val="single"/>
        </w:rPr>
        <w:t>lo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siguiente</w:t>
      </w:r>
      <w:r>
        <w:rPr>
          <w:spacing w:val="-2"/>
        </w:rPr>
        <w:t>:</w:t>
      </w:r>
    </w:p>
    <w:p w14:paraId="59206419" w14:textId="103E1F9B" w:rsidR="00204D65" w:rsidRDefault="008530D5">
      <w:pPr>
        <w:pStyle w:val="Prrafodelista"/>
        <w:numPr>
          <w:ilvl w:val="2"/>
          <w:numId w:val="1"/>
        </w:numPr>
        <w:tabs>
          <w:tab w:val="left" w:pos="980"/>
        </w:tabs>
        <w:spacing w:before="1"/>
        <w:ind w:left="980" w:hanging="359"/>
        <w:rPr>
          <w:sz w:val="20"/>
        </w:rPr>
      </w:pPr>
      <w:r>
        <w:rPr>
          <w:sz w:val="20"/>
        </w:rPr>
        <w:t>Carta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expresión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interés</w:t>
      </w:r>
      <w:r>
        <w:rPr>
          <w:spacing w:val="-3"/>
          <w:sz w:val="20"/>
        </w:rPr>
        <w:t xml:space="preserve"> </w:t>
      </w:r>
      <w:r>
        <w:rPr>
          <w:sz w:val="20"/>
        </w:rPr>
        <w:t>debidamente</w:t>
      </w:r>
      <w:r>
        <w:rPr>
          <w:spacing w:val="-5"/>
          <w:sz w:val="20"/>
        </w:rPr>
        <w:t xml:space="preserve"> </w:t>
      </w:r>
      <w:r>
        <w:rPr>
          <w:sz w:val="20"/>
        </w:rPr>
        <w:t>firmada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indique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 w:rsidR="001E49E2">
        <w:rPr>
          <w:spacing w:val="-4"/>
          <w:sz w:val="20"/>
        </w:rPr>
        <w:t xml:space="preserve">y nombre </w:t>
      </w:r>
      <w:r>
        <w:rPr>
          <w:sz w:val="20"/>
        </w:rPr>
        <w:t>de</w:t>
      </w:r>
      <w:r w:rsidR="001E49E2">
        <w:rPr>
          <w:sz w:val="20"/>
        </w:rPr>
        <w:t>l</w:t>
      </w:r>
      <w:r>
        <w:rPr>
          <w:spacing w:val="-5"/>
          <w:sz w:val="20"/>
        </w:rPr>
        <w:t xml:space="preserve"> </w:t>
      </w:r>
      <w:r>
        <w:rPr>
          <w:sz w:val="20"/>
        </w:rPr>
        <w:t>proceso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 w:rsidR="002206A8">
        <w:rPr>
          <w:spacing w:val="-9"/>
          <w:sz w:val="20"/>
        </w:rPr>
        <w:t>del interesado</w:t>
      </w:r>
      <w:r>
        <w:rPr>
          <w:spacing w:val="-2"/>
          <w:sz w:val="20"/>
        </w:rPr>
        <w:t>.</w:t>
      </w:r>
    </w:p>
    <w:p w14:paraId="4AACFE61" w14:textId="6B40C6DE" w:rsidR="00204D65" w:rsidRDefault="008530D5" w:rsidP="008530D5">
      <w:pPr>
        <w:pStyle w:val="Prrafodelista"/>
        <w:numPr>
          <w:ilvl w:val="2"/>
          <w:numId w:val="1"/>
        </w:numPr>
        <w:tabs>
          <w:tab w:val="left" w:pos="981"/>
        </w:tabs>
        <w:ind w:left="981" w:right="-61"/>
        <w:rPr>
          <w:b/>
          <w:sz w:val="20"/>
        </w:rPr>
      </w:pPr>
      <w:r>
        <w:rPr>
          <w:sz w:val="20"/>
        </w:rPr>
        <w:t xml:space="preserve">Hoja de vida actualizada </w:t>
      </w:r>
      <w:r>
        <w:rPr>
          <w:b/>
          <w:sz w:val="20"/>
          <w:u w:val="single"/>
        </w:rPr>
        <w:t>en el formulario que se adjunta</w:t>
      </w:r>
      <w:r>
        <w:rPr>
          <w:sz w:val="20"/>
        </w:rPr>
        <w:t>, que describa las calificaciones y experiencia con</w:t>
      </w:r>
      <w:r>
        <w:rPr>
          <w:spacing w:val="-12"/>
          <w:sz w:val="20"/>
        </w:rPr>
        <w:t xml:space="preserve"> </w:t>
      </w:r>
      <w:r>
        <w:rPr>
          <w:sz w:val="20"/>
        </w:rPr>
        <w:t>las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cuenta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interesado</w:t>
      </w:r>
      <w:r>
        <w:rPr>
          <w:spacing w:val="-10"/>
          <w:sz w:val="20"/>
        </w:rPr>
        <w:t xml:space="preserve"> </w:t>
      </w:r>
      <w:r>
        <w:rPr>
          <w:sz w:val="20"/>
        </w:rPr>
        <w:t>(a)</w:t>
      </w:r>
      <w:r>
        <w:rPr>
          <w:spacing w:val="-12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realizar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trabajo</w:t>
      </w:r>
      <w:r>
        <w:rPr>
          <w:spacing w:val="-12"/>
          <w:sz w:val="20"/>
        </w:rPr>
        <w:t xml:space="preserve"> </w:t>
      </w:r>
      <w:r>
        <w:rPr>
          <w:sz w:val="20"/>
        </w:rPr>
        <w:t>mencionado,</w:t>
      </w:r>
      <w:r>
        <w:rPr>
          <w:spacing w:val="-11"/>
          <w:sz w:val="20"/>
        </w:rPr>
        <w:t xml:space="preserve"> </w:t>
      </w:r>
      <w:r>
        <w:rPr>
          <w:sz w:val="20"/>
        </w:rPr>
        <w:t>(incluir</w:t>
      </w:r>
      <w:r>
        <w:rPr>
          <w:spacing w:val="-11"/>
          <w:sz w:val="20"/>
        </w:rPr>
        <w:t xml:space="preserve"> </w:t>
      </w:r>
      <w:r w:rsidR="00DA382E">
        <w:rPr>
          <w:spacing w:val="-11"/>
          <w:sz w:val="20"/>
        </w:rPr>
        <w:t>T</w:t>
      </w:r>
      <w:r>
        <w:rPr>
          <w:sz w:val="20"/>
        </w:rPr>
        <w:t>ítulo</w:t>
      </w:r>
      <w:r>
        <w:rPr>
          <w:spacing w:val="-10"/>
          <w:sz w:val="20"/>
        </w:rPr>
        <w:t xml:space="preserve"> </w:t>
      </w:r>
      <w:r w:rsidR="00594C03">
        <w:rPr>
          <w:spacing w:val="-10"/>
          <w:sz w:val="20"/>
        </w:rPr>
        <w:t>U</w:t>
      </w:r>
      <w:r>
        <w:rPr>
          <w:sz w:val="20"/>
        </w:rPr>
        <w:t>niversitario</w:t>
      </w:r>
      <w:r w:rsidR="00246843">
        <w:rPr>
          <w:sz w:val="20"/>
        </w:rPr>
        <w:t>, copia de DNI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solo PDF en el formato solicitado.</w:t>
      </w:r>
    </w:p>
    <w:p w14:paraId="69A7AD45" w14:textId="77777777" w:rsidR="00204D65" w:rsidRDefault="00204D65">
      <w:pPr>
        <w:pStyle w:val="Textoindependiente"/>
        <w:rPr>
          <w:b/>
        </w:rPr>
      </w:pPr>
    </w:p>
    <w:p w14:paraId="60AF2EB2" w14:textId="77777777" w:rsidR="00204D65" w:rsidRDefault="008530D5">
      <w:pPr>
        <w:pStyle w:val="Ttulo1"/>
        <w:ind w:left="619"/>
        <w:jc w:val="left"/>
      </w:pPr>
      <w:r>
        <w:rPr>
          <w:color w:val="000000"/>
          <w:highlight w:val="yellow"/>
          <w:u w:val="single"/>
        </w:rPr>
        <w:t>Los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y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las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postulantes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que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no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cumplan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con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estos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requisitos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su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hoja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de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vida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no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será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evaluada.</w:t>
      </w:r>
    </w:p>
    <w:p w14:paraId="3B9F3B74" w14:textId="77777777" w:rsidR="00204D65" w:rsidRDefault="00204D65">
      <w:pPr>
        <w:pStyle w:val="Textoindependiente"/>
        <w:spacing w:before="1"/>
        <w:rPr>
          <w:b/>
        </w:rPr>
      </w:pPr>
    </w:p>
    <w:p w14:paraId="66B8B458" w14:textId="01BD4160" w:rsidR="00204D65" w:rsidRDefault="008530D5" w:rsidP="008530D5">
      <w:pPr>
        <w:pStyle w:val="Textoindependiente"/>
        <w:ind w:left="262" w:right="-61"/>
        <w:jc w:val="both"/>
      </w:pPr>
      <w:r>
        <w:t>El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(La)</w:t>
      </w:r>
      <w:r>
        <w:rPr>
          <w:spacing w:val="-7"/>
        </w:rPr>
        <w:t xml:space="preserve"> </w:t>
      </w:r>
      <w:r>
        <w:t>candidato</w:t>
      </w:r>
      <w:r>
        <w:rPr>
          <w:spacing w:val="-10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enviar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hoja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correo</w:t>
      </w:r>
      <w:r>
        <w:rPr>
          <w:b/>
          <w:spacing w:val="-8"/>
        </w:rPr>
        <w:t xml:space="preserve"> </w:t>
      </w:r>
      <w:r>
        <w:rPr>
          <w:b/>
        </w:rPr>
        <w:t>electrónico</w:t>
      </w:r>
      <w:r>
        <w:t>:</w:t>
      </w:r>
      <w:r>
        <w:rPr>
          <w:spacing w:val="-9"/>
        </w:rPr>
        <w:t xml:space="preserve"> </w:t>
      </w:r>
      <w:hyperlink r:id="rId7" w:history="1">
        <w:r w:rsidR="009D0D2B" w:rsidRPr="001A0FFD">
          <w:rPr>
            <w:rStyle w:val="Hipervnculo"/>
            <w:b/>
            <w:bCs/>
          </w:rPr>
          <w:t>adquisiciones5@comrural.hn</w:t>
        </w:r>
      </w:hyperlink>
      <w:r w:rsidRPr="00076768">
        <w:rPr>
          <w:b/>
          <w:bCs/>
          <w:spacing w:val="-8"/>
        </w:rPr>
        <w:t xml:space="preserve"> </w:t>
      </w:r>
      <w:r>
        <w:t xml:space="preserve">(En el asunto indicar nombre y número de proceso). Los profesionales interesados podrán descargar los Términos de Referencia en los siguientes sitios Web: </w:t>
      </w:r>
      <w:hyperlink r:id="rId8">
        <w:r>
          <w:rPr>
            <w:color w:val="0462C1"/>
            <w:u w:val="single" w:color="0462C1"/>
          </w:rPr>
          <w:t>www.honducompras.gob.hn</w:t>
        </w:r>
        <w:r>
          <w:t>.</w:t>
        </w:r>
      </w:hyperlink>
    </w:p>
    <w:p w14:paraId="56EB80B0" w14:textId="05E9302E" w:rsidR="00204D65" w:rsidRDefault="008530D5">
      <w:pPr>
        <w:spacing w:before="229"/>
        <w:ind w:left="262"/>
        <w:rPr>
          <w:b/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plazo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presentar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Expresión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Interés</w:t>
      </w:r>
      <w:r>
        <w:rPr>
          <w:spacing w:val="-5"/>
          <w:sz w:val="20"/>
        </w:rPr>
        <w:t xml:space="preserve"> </w:t>
      </w:r>
      <w:r>
        <w:rPr>
          <w:sz w:val="20"/>
        </w:rPr>
        <w:t>vence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 w:rsidR="00764F98">
        <w:rPr>
          <w:b/>
          <w:color w:val="000000"/>
          <w:sz w:val="20"/>
          <w:u w:val="single"/>
          <w:shd w:val="clear" w:color="auto" w:fill="FAE3D4"/>
        </w:rPr>
        <w:t>0</w:t>
      </w:r>
      <w:r w:rsidR="00863355">
        <w:rPr>
          <w:b/>
          <w:color w:val="000000"/>
          <w:sz w:val="20"/>
          <w:u w:val="single"/>
          <w:shd w:val="clear" w:color="auto" w:fill="FAE3D4"/>
        </w:rPr>
        <w:t>4</w:t>
      </w:r>
      <w:r>
        <w:rPr>
          <w:b/>
          <w:color w:val="000000"/>
          <w:spacing w:val="-3"/>
          <w:sz w:val="20"/>
          <w:u w:val="single"/>
          <w:shd w:val="clear" w:color="auto" w:fill="FAE3D4"/>
        </w:rPr>
        <w:t xml:space="preserve"> </w:t>
      </w:r>
      <w:r>
        <w:rPr>
          <w:b/>
          <w:color w:val="000000"/>
          <w:sz w:val="20"/>
          <w:u w:val="single"/>
          <w:shd w:val="clear" w:color="auto" w:fill="FAE3D4"/>
        </w:rPr>
        <w:t>de</w:t>
      </w:r>
      <w:r>
        <w:rPr>
          <w:b/>
          <w:color w:val="000000"/>
          <w:spacing w:val="-2"/>
          <w:sz w:val="20"/>
          <w:u w:val="single"/>
          <w:shd w:val="clear" w:color="auto" w:fill="FAE3D4"/>
        </w:rPr>
        <w:t xml:space="preserve"> </w:t>
      </w:r>
      <w:r w:rsidR="00863355">
        <w:rPr>
          <w:b/>
          <w:color w:val="000000"/>
          <w:spacing w:val="-2"/>
          <w:sz w:val="20"/>
          <w:u w:val="single"/>
          <w:shd w:val="clear" w:color="auto" w:fill="FAE3D4"/>
        </w:rPr>
        <w:t>septiembre</w:t>
      </w:r>
      <w:r>
        <w:rPr>
          <w:b/>
          <w:color w:val="000000"/>
          <w:spacing w:val="-3"/>
          <w:sz w:val="20"/>
          <w:u w:val="single"/>
          <w:shd w:val="clear" w:color="auto" w:fill="FAE3D4"/>
        </w:rPr>
        <w:t xml:space="preserve"> </w:t>
      </w:r>
      <w:r>
        <w:rPr>
          <w:b/>
          <w:color w:val="000000"/>
          <w:sz w:val="20"/>
          <w:u w:val="single"/>
          <w:shd w:val="clear" w:color="auto" w:fill="FAE3D4"/>
        </w:rPr>
        <w:t>de</w:t>
      </w:r>
      <w:r>
        <w:rPr>
          <w:b/>
          <w:color w:val="000000"/>
          <w:spacing w:val="-4"/>
          <w:sz w:val="20"/>
          <w:u w:val="single"/>
          <w:shd w:val="clear" w:color="auto" w:fill="FAE3D4"/>
        </w:rPr>
        <w:t xml:space="preserve"> 2025</w:t>
      </w:r>
    </w:p>
    <w:p w14:paraId="23B4CF48" w14:textId="5C87E14E" w:rsidR="00204D65" w:rsidRDefault="008530D5">
      <w:pPr>
        <w:pStyle w:val="Textoindependiente"/>
        <w:spacing w:before="229"/>
        <w:ind w:left="262"/>
        <w:rPr>
          <w:spacing w:val="-4"/>
        </w:rPr>
      </w:pPr>
      <w:r>
        <w:t>Tegucigalpa,</w:t>
      </w:r>
      <w:r>
        <w:rPr>
          <w:spacing w:val="-4"/>
        </w:rPr>
        <w:t xml:space="preserve"> </w:t>
      </w:r>
      <w:r>
        <w:t>M.D.C.,</w:t>
      </w:r>
      <w:r>
        <w:rPr>
          <w:spacing w:val="-2"/>
        </w:rPr>
        <w:t xml:space="preserve"> </w:t>
      </w:r>
      <w:r w:rsidR="00764F98">
        <w:rPr>
          <w:spacing w:val="-2"/>
        </w:rPr>
        <w:t>1</w:t>
      </w:r>
      <w:r w:rsidR="00863355">
        <w:rPr>
          <w:spacing w:val="-2"/>
        </w:rPr>
        <w:t>9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863355">
        <w:rPr>
          <w:spacing w:val="-4"/>
        </w:rPr>
        <w:t>agosto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2025</w:t>
      </w:r>
    </w:p>
    <w:p w14:paraId="0AD4185C" w14:textId="77777777" w:rsidR="00575E93" w:rsidRDefault="00575E93">
      <w:pPr>
        <w:pStyle w:val="Textoindependiente"/>
        <w:spacing w:before="229"/>
        <w:ind w:left="262"/>
      </w:pPr>
    </w:p>
    <w:p w14:paraId="6A80D3D9" w14:textId="77777777" w:rsidR="00204D65" w:rsidRDefault="00204D65">
      <w:pPr>
        <w:pStyle w:val="Textoindependiente"/>
      </w:pPr>
    </w:p>
    <w:p w14:paraId="6B4C0BBD" w14:textId="77777777" w:rsidR="00204D65" w:rsidRDefault="00204D65">
      <w:pPr>
        <w:pStyle w:val="Textoindependiente"/>
      </w:pPr>
    </w:p>
    <w:p w14:paraId="5F6B3EAE" w14:textId="77777777" w:rsidR="00204D65" w:rsidRDefault="00204D65">
      <w:pPr>
        <w:pStyle w:val="Textoindependiente"/>
        <w:spacing w:before="1"/>
      </w:pPr>
    </w:p>
    <w:p w14:paraId="30507E24" w14:textId="77777777" w:rsidR="00204D65" w:rsidRDefault="008530D5">
      <w:pPr>
        <w:pStyle w:val="Ttulo1"/>
        <w:ind w:right="269"/>
      </w:pP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Despachos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Agricultura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Ganadería</w:t>
      </w:r>
      <w:r>
        <w:rPr>
          <w:spacing w:val="-4"/>
        </w:rPr>
        <w:t xml:space="preserve"> </w:t>
      </w:r>
      <w:r>
        <w:rPr>
          <w:spacing w:val="-2"/>
        </w:rPr>
        <w:t>(SAG)</w:t>
      </w:r>
    </w:p>
    <w:p w14:paraId="1B03F842" w14:textId="15D7DD3B" w:rsidR="00204D65" w:rsidRPr="00076768" w:rsidRDefault="008530D5">
      <w:pPr>
        <w:pStyle w:val="Textoindependiente"/>
        <w:spacing w:before="1" w:line="229" w:lineRule="exact"/>
        <w:ind w:left="279" w:right="263"/>
        <w:jc w:val="center"/>
      </w:pPr>
      <w:r>
        <w:t>Proyecto</w:t>
      </w:r>
      <w:r>
        <w:rPr>
          <w:spacing w:val="-5"/>
        </w:rPr>
        <w:t xml:space="preserve"> </w:t>
      </w:r>
      <w:r>
        <w:t>Innovación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Competitividad</w:t>
      </w:r>
      <w:r>
        <w:rPr>
          <w:spacing w:val="-6"/>
        </w:rPr>
        <w:t xml:space="preserve"> </w:t>
      </w:r>
      <w:r w:rsidRPr="00076768">
        <w:t>Rural</w:t>
      </w:r>
      <w:r w:rsidRPr="00076768">
        <w:rPr>
          <w:spacing w:val="-1"/>
        </w:rPr>
        <w:t xml:space="preserve"> </w:t>
      </w:r>
      <w:r w:rsidRPr="00076768">
        <w:t>COMRURAL</w:t>
      </w:r>
      <w:r w:rsidRPr="00076768">
        <w:rPr>
          <w:spacing w:val="-6"/>
        </w:rPr>
        <w:t xml:space="preserve"> </w:t>
      </w:r>
      <w:r w:rsidRPr="00076768">
        <w:t>-</w:t>
      </w:r>
      <w:r w:rsidRPr="00076768">
        <w:rPr>
          <w:spacing w:val="-5"/>
        </w:rPr>
        <w:t>II</w:t>
      </w:r>
      <w:r w:rsidR="000D05B2">
        <w:rPr>
          <w:spacing w:val="-5"/>
        </w:rPr>
        <w:t>I</w:t>
      </w:r>
    </w:p>
    <w:p w14:paraId="0257B2E7" w14:textId="12B0FD4A" w:rsidR="00204D65" w:rsidRPr="00076768" w:rsidRDefault="008530D5" w:rsidP="008530D5">
      <w:pPr>
        <w:pStyle w:val="Textoindependiente"/>
        <w:ind w:left="279" w:right="-61"/>
        <w:jc w:val="center"/>
        <w:rPr>
          <w:b/>
          <w:bCs/>
          <w:color w:val="0462C1"/>
          <w:u w:val="single" w:color="0462C1"/>
        </w:rPr>
      </w:pPr>
      <w:r w:rsidRPr="00076768">
        <w:t>Boulevard</w:t>
      </w:r>
      <w:r w:rsidRPr="00076768">
        <w:rPr>
          <w:spacing w:val="-4"/>
        </w:rPr>
        <w:t xml:space="preserve"> </w:t>
      </w:r>
      <w:r w:rsidRPr="00076768">
        <w:t>Morazán,</w:t>
      </w:r>
      <w:r w:rsidRPr="00076768">
        <w:rPr>
          <w:spacing w:val="-5"/>
        </w:rPr>
        <w:t xml:space="preserve"> </w:t>
      </w:r>
      <w:r w:rsidRPr="00076768">
        <w:t>Col.</w:t>
      </w:r>
      <w:r w:rsidRPr="00076768">
        <w:rPr>
          <w:spacing w:val="-5"/>
        </w:rPr>
        <w:t xml:space="preserve"> </w:t>
      </w:r>
      <w:r w:rsidRPr="00076768">
        <w:t>La</w:t>
      </w:r>
      <w:r w:rsidRPr="00076768">
        <w:rPr>
          <w:spacing w:val="-3"/>
        </w:rPr>
        <w:t xml:space="preserve"> </w:t>
      </w:r>
      <w:r w:rsidRPr="00076768">
        <w:t>Estancia,</w:t>
      </w:r>
      <w:r w:rsidRPr="00076768">
        <w:rPr>
          <w:spacing w:val="-2"/>
        </w:rPr>
        <w:t xml:space="preserve"> </w:t>
      </w:r>
      <w:r w:rsidRPr="00076768">
        <w:t>Ave.</w:t>
      </w:r>
      <w:r w:rsidRPr="00076768">
        <w:rPr>
          <w:spacing w:val="-4"/>
        </w:rPr>
        <w:t xml:space="preserve"> </w:t>
      </w:r>
      <w:r w:rsidRPr="00076768">
        <w:t>Galván,</w:t>
      </w:r>
      <w:r w:rsidRPr="00076768">
        <w:rPr>
          <w:spacing w:val="-5"/>
        </w:rPr>
        <w:t xml:space="preserve"> </w:t>
      </w:r>
      <w:r w:rsidRPr="00076768">
        <w:t>500</w:t>
      </w:r>
      <w:r w:rsidRPr="00076768">
        <w:rPr>
          <w:spacing w:val="-4"/>
        </w:rPr>
        <w:t xml:space="preserve"> </w:t>
      </w:r>
      <w:r w:rsidRPr="00076768">
        <w:t>mts.</w:t>
      </w:r>
      <w:r w:rsidRPr="00076768">
        <w:rPr>
          <w:spacing w:val="-5"/>
        </w:rPr>
        <w:t xml:space="preserve"> </w:t>
      </w:r>
      <w:r w:rsidRPr="00076768">
        <w:t>noreste</w:t>
      </w:r>
      <w:r w:rsidRPr="00076768">
        <w:rPr>
          <w:spacing w:val="-5"/>
        </w:rPr>
        <w:t xml:space="preserve"> </w:t>
      </w:r>
      <w:r w:rsidRPr="00076768">
        <w:t>de</w:t>
      </w:r>
      <w:r w:rsidRPr="00076768">
        <w:rPr>
          <w:spacing w:val="-5"/>
        </w:rPr>
        <w:t xml:space="preserve"> </w:t>
      </w:r>
      <w:r w:rsidRPr="00076768">
        <w:t>Almacenes</w:t>
      </w:r>
      <w:r w:rsidRPr="00076768">
        <w:rPr>
          <w:spacing w:val="-5"/>
        </w:rPr>
        <w:t xml:space="preserve"> </w:t>
      </w:r>
      <w:r w:rsidRPr="00076768">
        <w:t>Xtra,</w:t>
      </w:r>
      <w:r w:rsidRPr="00076768">
        <w:rPr>
          <w:spacing w:val="-2"/>
        </w:rPr>
        <w:t xml:space="preserve"> </w:t>
      </w:r>
      <w:r w:rsidRPr="00076768">
        <w:t>Tegucigalpa,</w:t>
      </w:r>
      <w:r w:rsidRPr="00076768">
        <w:rPr>
          <w:spacing w:val="-4"/>
        </w:rPr>
        <w:t xml:space="preserve"> </w:t>
      </w:r>
      <w:r w:rsidRPr="00076768">
        <w:t xml:space="preserve">MDC, Honduras, correo electrónico: </w:t>
      </w:r>
      <w:hyperlink r:id="rId9" w:history="1">
        <w:r w:rsidR="009B09BF" w:rsidRPr="001A0FFD">
          <w:rPr>
            <w:rStyle w:val="Hipervnculo"/>
            <w:b/>
            <w:bCs/>
          </w:rPr>
          <w:t>adquisiciones5@comrural.hn</w:t>
        </w:r>
      </w:hyperlink>
    </w:p>
    <w:p w14:paraId="086F35AF" w14:textId="77777777" w:rsidR="00076768" w:rsidRDefault="00076768" w:rsidP="008530D5">
      <w:pPr>
        <w:pStyle w:val="Textoindependiente"/>
        <w:ind w:left="279" w:right="-61"/>
        <w:jc w:val="center"/>
        <w:rPr>
          <w:color w:val="0462C1"/>
          <w:u w:val="single" w:color="0462C1"/>
        </w:rPr>
      </w:pPr>
    </w:p>
    <w:p w14:paraId="06C0B8A5" w14:textId="77777777" w:rsidR="00076768" w:rsidRDefault="00076768" w:rsidP="008530D5">
      <w:pPr>
        <w:pStyle w:val="Textoindependiente"/>
        <w:ind w:left="279" w:right="-61"/>
        <w:jc w:val="center"/>
      </w:pPr>
    </w:p>
    <w:sectPr w:rsidR="00076768"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D65"/>
    <w:multiLevelType w:val="hybridMultilevel"/>
    <w:tmpl w:val="1FAA44C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209F"/>
    <w:multiLevelType w:val="hybridMultilevel"/>
    <w:tmpl w:val="803ACEBE"/>
    <w:lvl w:ilvl="0" w:tplc="5602F572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A4AA1F4">
      <w:start w:val="1"/>
      <w:numFmt w:val="lowerLetter"/>
      <w:lvlText w:val="%2."/>
      <w:lvlJc w:val="left"/>
      <w:pPr>
        <w:ind w:left="1137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F4E3AA2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E2DE1F90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1CB81DEA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07127DC4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4BA2EA9E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51C6A9B6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549C38A6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B7F04FD"/>
    <w:multiLevelType w:val="hybridMultilevel"/>
    <w:tmpl w:val="65AE359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DFF43BB"/>
    <w:multiLevelType w:val="multilevel"/>
    <w:tmpl w:val="2F506936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362999"/>
    <w:multiLevelType w:val="hybridMultilevel"/>
    <w:tmpl w:val="4126C8B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F065E0D"/>
    <w:multiLevelType w:val="hybridMultilevel"/>
    <w:tmpl w:val="A816EC4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93F92"/>
    <w:multiLevelType w:val="hybridMultilevel"/>
    <w:tmpl w:val="728AAA72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68D21669"/>
    <w:multiLevelType w:val="hybridMultilevel"/>
    <w:tmpl w:val="7C927B9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B3242"/>
    <w:multiLevelType w:val="hybridMultilevel"/>
    <w:tmpl w:val="063EB0E4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num w:numId="1" w16cid:durableId="405497922">
    <w:abstractNumId w:val="1"/>
  </w:num>
  <w:num w:numId="2" w16cid:durableId="1992438809">
    <w:abstractNumId w:val="0"/>
  </w:num>
  <w:num w:numId="3" w16cid:durableId="1588348009">
    <w:abstractNumId w:val="7"/>
  </w:num>
  <w:num w:numId="4" w16cid:durableId="149253495">
    <w:abstractNumId w:val="6"/>
  </w:num>
  <w:num w:numId="5" w16cid:durableId="152258855">
    <w:abstractNumId w:val="2"/>
  </w:num>
  <w:num w:numId="6" w16cid:durableId="1188445333">
    <w:abstractNumId w:val="8"/>
  </w:num>
  <w:num w:numId="7" w16cid:durableId="74594438">
    <w:abstractNumId w:val="4"/>
  </w:num>
  <w:num w:numId="8" w16cid:durableId="1177648855">
    <w:abstractNumId w:val="5"/>
  </w:num>
  <w:num w:numId="9" w16cid:durableId="787507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65"/>
    <w:rsid w:val="00017207"/>
    <w:rsid w:val="00023DF4"/>
    <w:rsid w:val="00036F6A"/>
    <w:rsid w:val="00045A9E"/>
    <w:rsid w:val="00052664"/>
    <w:rsid w:val="00052E5A"/>
    <w:rsid w:val="00054B26"/>
    <w:rsid w:val="00076768"/>
    <w:rsid w:val="00090972"/>
    <w:rsid w:val="000A3286"/>
    <w:rsid w:val="000A726D"/>
    <w:rsid w:val="000B416D"/>
    <w:rsid w:val="000B6FEF"/>
    <w:rsid w:val="000C38BA"/>
    <w:rsid w:val="000D05B2"/>
    <w:rsid w:val="000D2CBA"/>
    <w:rsid w:val="001240D2"/>
    <w:rsid w:val="001258C3"/>
    <w:rsid w:val="00163731"/>
    <w:rsid w:val="00165DF6"/>
    <w:rsid w:val="001716CD"/>
    <w:rsid w:val="001770B3"/>
    <w:rsid w:val="001856DA"/>
    <w:rsid w:val="001A14BC"/>
    <w:rsid w:val="001D328F"/>
    <w:rsid w:val="001E2E13"/>
    <w:rsid w:val="001E49E2"/>
    <w:rsid w:val="001F0E60"/>
    <w:rsid w:val="001F4E4B"/>
    <w:rsid w:val="00204D65"/>
    <w:rsid w:val="002206A8"/>
    <w:rsid w:val="00244413"/>
    <w:rsid w:val="00246843"/>
    <w:rsid w:val="002709D6"/>
    <w:rsid w:val="002741A8"/>
    <w:rsid w:val="00276458"/>
    <w:rsid w:val="00282B55"/>
    <w:rsid w:val="002A2252"/>
    <w:rsid w:val="002B1DEE"/>
    <w:rsid w:val="002B50D5"/>
    <w:rsid w:val="002F1D87"/>
    <w:rsid w:val="0032245E"/>
    <w:rsid w:val="00324919"/>
    <w:rsid w:val="00341804"/>
    <w:rsid w:val="00351261"/>
    <w:rsid w:val="00357C1E"/>
    <w:rsid w:val="00361B62"/>
    <w:rsid w:val="003804FB"/>
    <w:rsid w:val="003B5B13"/>
    <w:rsid w:val="003C432D"/>
    <w:rsid w:val="003E5E0C"/>
    <w:rsid w:val="003E6E91"/>
    <w:rsid w:val="003E77EA"/>
    <w:rsid w:val="003F1BE1"/>
    <w:rsid w:val="003F3DEC"/>
    <w:rsid w:val="00423491"/>
    <w:rsid w:val="00453AC9"/>
    <w:rsid w:val="00455B69"/>
    <w:rsid w:val="00462A0E"/>
    <w:rsid w:val="00462EF5"/>
    <w:rsid w:val="00465583"/>
    <w:rsid w:val="0047728C"/>
    <w:rsid w:val="004A1E13"/>
    <w:rsid w:val="004A7831"/>
    <w:rsid w:val="004B2CEA"/>
    <w:rsid w:val="004B7ECE"/>
    <w:rsid w:val="004C4CDE"/>
    <w:rsid w:val="004C7FD6"/>
    <w:rsid w:val="004D4074"/>
    <w:rsid w:val="0052743E"/>
    <w:rsid w:val="00555494"/>
    <w:rsid w:val="005727C8"/>
    <w:rsid w:val="00575E93"/>
    <w:rsid w:val="00594C03"/>
    <w:rsid w:val="005A15D8"/>
    <w:rsid w:val="005B5A67"/>
    <w:rsid w:val="005D5C56"/>
    <w:rsid w:val="005E3BAC"/>
    <w:rsid w:val="00614475"/>
    <w:rsid w:val="00634CB6"/>
    <w:rsid w:val="006527FD"/>
    <w:rsid w:val="0067061E"/>
    <w:rsid w:val="0067186D"/>
    <w:rsid w:val="00671CAA"/>
    <w:rsid w:val="00681215"/>
    <w:rsid w:val="0069248E"/>
    <w:rsid w:val="006962FC"/>
    <w:rsid w:val="006C2AD1"/>
    <w:rsid w:val="006C327C"/>
    <w:rsid w:val="006E27A5"/>
    <w:rsid w:val="006E5812"/>
    <w:rsid w:val="006F7DA7"/>
    <w:rsid w:val="0071439F"/>
    <w:rsid w:val="00762DEE"/>
    <w:rsid w:val="00764F98"/>
    <w:rsid w:val="00772FC8"/>
    <w:rsid w:val="007776CD"/>
    <w:rsid w:val="00792FFB"/>
    <w:rsid w:val="007B0BB1"/>
    <w:rsid w:val="007C08CD"/>
    <w:rsid w:val="007D5815"/>
    <w:rsid w:val="007F0D63"/>
    <w:rsid w:val="007F30B7"/>
    <w:rsid w:val="007F3BCF"/>
    <w:rsid w:val="007F54F1"/>
    <w:rsid w:val="008530D5"/>
    <w:rsid w:val="008575D0"/>
    <w:rsid w:val="00863355"/>
    <w:rsid w:val="008833C8"/>
    <w:rsid w:val="008A04E6"/>
    <w:rsid w:val="008B72D2"/>
    <w:rsid w:val="008C269A"/>
    <w:rsid w:val="009060B9"/>
    <w:rsid w:val="0091255D"/>
    <w:rsid w:val="0095181B"/>
    <w:rsid w:val="0098604E"/>
    <w:rsid w:val="00987163"/>
    <w:rsid w:val="009B09BF"/>
    <w:rsid w:val="009D0D2B"/>
    <w:rsid w:val="009E2A6D"/>
    <w:rsid w:val="00A10A63"/>
    <w:rsid w:val="00A30EA1"/>
    <w:rsid w:val="00A73352"/>
    <w:rsid w:val="00A76EA7"/>
    <w:rsid w:val="00A84F09"/>
    <w:rsid w:val="00A916CB"/>
    <w:rsid w:val="00A92330"/>
    <w:rsid w:val="00B2142E"/>
    <w:rsid w:val="00B41397"/>
    <w:rsid w:val="00B47B87"/>
    <w:rsid w:val="00B522D3"/>
    <w:rsid w:val="00B54FBA"/>
    <w:rsid w:val="00B57E85"/>
    <w:rsid w:val="00B81247"/>
    <w:rsid w:val="00B90CF3"/>
    <w:rsid w:val="00BA098C"/>
    <w:rsid w:val="00BC6B6F"/>
    <w:rsid w:val="00C06F39"/>
    <w:rsid w:val="00C328F0"/>
    <w:rsid w:val="00C47D1F"/>
    <w:rsid w:val="00C51B6A"/>
    <w:rsid w:val="00C6514C"/>
    <w:rsid w:val="00C717A2"/>
    <w:rsid w:val="00CB66D8"/>
    <w:rsid w:val="00CC46CC"/>
    <w:rsid w:val="00CD7101"/>
    <w:rsid w:val="00CE0051"/>
    <w:rsid w:val="00D26D2A"/>
    <w:rsid w:val="00D81906"/>
    <w:rsid w:val="00D85771"/>
    <w:rsid w:val="00DA0315"/>
    <w:rsid w:val="00DA382E"/>
    <w:rsid w:val="00DA3F45"/>
    <w:rsid w:val="00DB4821"/>
    <w:rsid w:val="00DC3A97"/>
    <w:rsid w:val="00DC6B4B"/>
    <w:rsid w:val="00DF1325"/>
    <w:rsid w:val="00E366D5"/>
    <w:rsid w:val="00E44F9F"/>
    <w:rsid w:val="00E574E0"/>
    <w:rsid w:val="00EA3083"/>
    <w:rsid w:val="00EA378F"/>
    <w:rsid w:val="00EB38C0"/>
    <w:rsid w:val="00EE0F07"/>
    <w:rsid w:val="00EF2D53"/>
    <w:rsid w:val="00EF33CD"/>
    <w:rsid w:val="00F5546D"/>
    <w:rsid w:val="00FB239E"/>
    <w:rsid w:val="00FB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41FED"/>
  <w15:docId w15:val="{BA97B307-A026-40F9-8F1C-5C3E031A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79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aliases w:val="Bullets,Celula,References,List Bullet Mary,Bullet Points,Liste Paragraf,Listenabsatz1,Llista Nivell1,Lista de nivel 1,Paragraphe de liste PBLH,Viñeta 1,Tasks,List Paragraph (numbered (a)),List Paragraph (bulleted list),Bullet 1 List"/>
    <w:basedOn w:val="Normal"/>
    <w:link w:val="PrrafodelistaCar"/>
    <w:uiPriority w:val="34"/>
    <w:qFormat/>
    <w:pPr>
      <w:ind w:left="1255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Bullets Car,Celula Car,References Car,List Bullet Mary Car,Bullet Points Car,Liste Paragraf Car,Listenabsatz1 Car,Llista Nivell1 Car,Lista de nivel 1 Car,Paragraphe de liste PBLH Car,Viñeta 1 Car,Tasks Car,Bullet 1 List Car"/>
    <w:basedOn w:val="Fuentedeprrafopredeter"/>
    <w:link w:val="Prrafodelista"/>
    <w:uiPriority w:val="34"/>
    <w:qFormat/>
    <w:rsid w:val="009060B9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4A783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7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ducompras.gob.hn/" TargetMode="External"/><Relationship Id="rId3" Type="http://schemas.openxmlformats.org/officeDocument/2006/relationships/styles" Target="styles.xml"/><Relationship Id="rId7" Type="http://schemas.openxmlformats.org/officeDocument/2006/relationships/hyperlink" Target="mailto:adquisiciones5@comrural.h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quisiciones5@comrural.h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C03B-4251-48A8-B05E-793179A6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 López</dc:creator>
  <cp:lastModifiedBy>Nora Lizzette Chavéz</cp:lastModifiedBy>
  <cp:revision>9</cp:revision>
  <cp:lastPrinted>2025-08-19T23:56:00Z</cp:lastPrinted>
  <dcterms:created xsi:type="dcterms:W3CDTF">2025-08-19T23:52:00Z</dcterms:created>
  <dcterms:modified xsi:type="dcterms:W3CDTF">2025-08-19T23:58:00Z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2019</vt:lpwstr>
  </property>
</Properties>
</file>